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625765" w:rsidRDefault="00DD3127">
      <w:pPr>
        <w:spacing w:before="240" w:after="240" w:line="240" w:lineRule="auto"/>
      </w:pPr>
      <w:bookmarkStart w:id="0" w:name="_GoBack"/>
      <w:bookmarkEnd w:id="0"/>
      <w:r>
        <w:t>[QUEM É VOCÊ]</w:t>
      </w:r>
    </w:p>
    <w:p w14:paraId="00000002" w14:textId="77777777" w:rsidR="00625765" w:rsidRDefault="00DD3127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TODOS</w:t>
      </w:r>
    </w:p>
    <w:p w14:paraId="00000003" w14:textId="77777777" w:rsidR="00625765" w:rsidRDefault="00DD3127">
      <w:pPr>
        <w:spacing w:before="240" w:after="240" w:line="240" w:lineRule="auto"/>
      </w:pPr>
      <w:r>
        <w:t>[DE ONDE VOCÊ É?]</w:t>
      </w:r>
    </w:p>
    <w:p w14:paraId="00000004" w14:textId="77777777" w:rsidR="00625765" w:rsidRDefault="00DD3127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NACIONAL</w:t>
      </w:r>
    </w:p>
    <w:p w14:paraId="00000005" w14:textId="77777777" w:rsidR="00625765" w:rsidRDefault="00DD3127">
      <w:pPr>
        <w:spacing w:before="240" w:after="240" w:line="240" w:lineRule="auto"/>
      </w:pPr>
      <w:r>
        <w:t>[SUGESTÃO DE IMAGEM]</w:t>
      </w:r>
    </w:p>
    <w:p w14:paraId="00000006" w14:textId="77777777" w:rsidR="00625765" w:rsidRDefault="00D437F7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>
        <w:r w:rsidR="00DD3127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https://www.shutterstock.com/pt/image-photo/jugglers-circus-audience-blurred-518827906</w:t>
        </w:r>
      </w:hyperlink>
      <w:r w:rsidR="00DD31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3127">
        <w:rPr>
          <w:rFonts w:ascii="Times New Roman" w:eastAsia="Times New Roman" w:hAnsi="Times New Roman" w:cs="Times New Roman"/>
          <w:sz w:val="24"/>
          <w:szCs w:val="24"/>
        </w:rPr>
        <w:br/>
      </w:r>
      <w:r w:rsidR="00DD3127">
        <w:rPr>
          <w:rFonts w:ascii="Times New Roman" w:eastAsia="Times New Roman" w:hAnsi="Times New Roman" w:cs="Times New Roman"/>
          <w:sz w:val="24"/>
          <w:szCs w:val="24"/>
        </w:rPr>
        <w:br/>
      </w:r>
      <w:r w:rsidR="00DD3127">
        <w:t>[CHAMADA]</w:t>
      </w:r>
    </w:p>
    <w:p w14:paraId="00000007" w14:textId="77777777" w:rsidR="00625765" w:rsidRDefault="00DD3127">
      <w:pPr>
        <w:spacing w:after="160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SERVIÇO: Digitalização de serviços federais durante os últimos meses é ampliada</w:t>
      </w:r>
    </w:p>
    <w:p w14:paraId="17697089" w14:textId="77777777" w:rsidR="002078AA" w:rsidRDefault="00DD3127" w:rsidP="002078AA">
      <w:pPr>
        <w:spacing w:after="160" w:line="259" w:lineRule="auto"/>
      </w:pPr>
      <w:r>
        <w:rPr>
          <w:rFonts w:ascii="Calibri" w:eastAsia="Calibri" w:hAnsi="Calibri" w:cs="Calibri"/>
          <w:i/>
        </w:rPr>
        <w:t>Até o início de outubro, mais de 400 serviços públicos digitalizados, 80 milhões de usuários cadastrados em 3.870 serviços de 190 órgãos federais</w:t>
      </w:r>
      <w:r>
        <w:rPr>
          <w:i/>
        </w:rPr>
        <w:br/>
      </w:r>
      <w:r>
        <w:br/>
        <w:t>[CORPO]</w:t>
      </w:r>
    </w:p>
    <w:p w14:paraId="57928C93" w14:textId="062D6ADE" w:rsidR="002078AA" w:rsidRDefault="002078AA" w:rsidP="002078AA">
      <w:pPr>
        <w:spacing w:after="160" w:line="259" w:lineRule="auto"/>
        <w:rPr>
          <w:rFonts w:ascii="Calibri" w:eastAsia="Calibri" w:hAnsi="Calibri" w:cs="Calibri"/>
        </w:rPr>
      </w:pPr>
      <w:r w:rsidRPr="002078A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No ano passado, o governo estabeleceu a meta de digitalizar 100% dos serviços públicos federais até o fim de 2022. Segundo o Ministério da Economia, a aceleração da transformação digital permite que os usuários tenham acesso aos serviços 24 horas por dia e no conforto de seus lares, sem precisar de deslocamento.</w:t>
      </w:r>
    </w:p>
    <w:p w14:paraId="2C27D9B7" w14:textId="77777777" w:rsidR="002078AA" w:rsidRDefault="002078AA" w:rsidP="002078AA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Entre os serviços totalmente digitalizados, estão a Carteira Digital de Trânsito, a Carteira de Trabalho Digital e o aplicativo Meu INSS, que permitem atendimento inteiramente on-line. Em relação ao Meu INSS, o governo promove, desde agosto, um projeto piloto de realização de prova de vida pelos aposentados de forma exclusivamente digital, por meio do sistema de biometria facial pelo celular.</w:t>
      </w:r>
    </w:p>
    <w:p w14:paraId="0000000A" w14:textId="02413C8D" w:rsidR="00625765" w:rsidRDefault="00DD3127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 Governo Federal durante o período da crise causada pelo coronavírus, disponibilizou 400 serviços no portal gov.br. E ainda ofereceu em ambiente 3.870 serviços de 190 órgãos federais, dos quais 2.368 (61,2%) são totalmente digitalizados. Além disso, há ainda 615 serviços (15,9%) parcialmente digitalizados, que ainda exigem algum procedimento presencial, como entrega de documentos.</w:t>
      </w:r>
    </w:p>
    <w:p w14:paraId="0000000B" w14:textId="6BB40A20" w:rsidR="00625765" w:rsidRDefault="00DD3127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Segundo o Ministério da Economia, a aceleração da transformação digital permite que os usuários tenham acesso aos serviços 24 horas por dia e no conforto de seus lares, sem precisar de deslocamento.</w:t>
      </w:r>
    </w:p>
    <w:p w14:paraId="0000000D" w14:textId="77777777" w:rsidR="00625765" w:rsidRDefault="00DD3127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Fonte: Agência Brasil</w:t>
      </w:r>
    </w:p>
    <w:p w14:paraId="0000000E" w14:textId="77777777" w:rsidR="00625765" w:rsidRDefault="00DD3127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Foto: Shutterstock</w:t>
      </w:r>
    </w:p>
    <w:p w14:paraId="0000000F" w14:textId="77777777" w:rsidR="00625765" w:rsidRDefault="00DD3127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Fonte de pesquisa: </w:t>
      </w:r>
      <w:hyperlink r:id="rId5">
        <w:r>
          <w:rPr>
            <w:rFonts w:ascii="Calibri" w:eastAsia="Calibri" w:hAnsi="Calibri" w:cs="Calibri"/>
            <w:color w:val="0563C1"/>
            <w:u w:val="single"/>
          </w:rPr>
          <w:t>https://agenciabrasil.ebc.com.br/geral/noticia/2020-10/mais-de-400-servicos-federais-foram-digitalizados-durante-pandemia</w:t>
        </w:r>
      </w:hyperlink>
      <w:r>
        <w:rPr>
          <w:rFonts w:ascii="Calibri" w:eastAsia="Calibri" w:hAnsi="Calibri" w:cs="Calibri"/>
        </w:rPr>
        <w:t xml:space="preserve"> </w:t>
      </w:r>
    </w:p>
    <w:p w14:paraId="00000010" w14:textId="77777777" w:rsidR="00625765" w:rsidRDefault="00625765"/>
    <w:sectPr w:rsidR="0062576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765"/>
    <w:rsid w:val="002078AA"/>
    <w:rsid w:val="00625765"/>
    <w:rsid w:val="00C873A2"/>
    <w:rsid w:val="00D437F7"/>
    <w:rsid w:val="00DD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872DA"/>
  <w15:docId w15:val="{9274C80A-8FA2-47DF-946B-0F5E9DF1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genciabrasil.ebc.com.br/geral/noticia/2020-10/mais-de-400-servicos-federais-foram-digitalizados-durante-pandemia" TargetMode="External"/><Relationship Id="rId4" Type="http://schemas.openxmlformats.org/officeDocument/2006/relationships/hyperlink" Target="https://www.shutterstock.com/pt/image-photo/jugglers-circus-audience-blurred-5188279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Cadiji Morales</dc:creator>
  <cp:lastModifiedBy>Milton Pereira Barros Filho</cp:lastModifiedBy>
  <cp:revision>2</cp:revision>
  <dcterms:created xsi:type="dcterms:W3CDTF">2020-11-09T20:49:00Z</dcterms:created>
  <dcterms:modified xsi:type="dcterms:W3CDTF">2020-11-09T20:49:00Z</dcterms:modified>
</cp:coreProperties>
</file>